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0"/>
        <w:gridCol w:w="6618"/>
      </w:tblGrid>
      <w:tr w14:paraId="015B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26" w:hRule="atLeast"/>
        </w:trPr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B2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Základní škola a mateřská škola Javornice</w:t>
            </w:r>
          </w:p>
          <w:p w14:paraId="190CA977">
            <w:pPr>
              <w:jc w:val="center"/>
            </w:pPr>
            <w:r>
              <w:t xml:space="preserve"> 517 11 Javornice 2</w:t>
            </w:r>
          </w:p>
          <w:p w14:paraId="15CDF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ZŠ 778 719690</w:t>
            </w:r>
            <w:r>
              <w:rPr>
                <w:rFonts w:hint="default"/>
                <w:sz w:val="20"/>
                <w:szCs w:val="20"/>
                <w:lang w:val="cs-CZ"/>
              </w:rPr>
              <w:t xml:space="preserve">     </w:t>
            </w:r>
            <w:r>
              <w:fldChar w:fldCharType="begin"/>
            </w:r>
            <w:r>
              <w:instrText xml:space="preserve"> HYPERLINK "mailto:zsjavornice@seznam.cz"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zsjavornice</w:t>
            </w:r>
            <w:r>
              <w:rPr>
                <w:rStyle w:val="5"/>
                <w:sz w:val="20"/>
                <w:szCs w:val="20"/>
                <w:lang w:val="en-US"/>
              </w:rPr>
              <w:t>@</w:t>
            </w:r>
            <w:r>
              <w:rPr>
                <w:rStyle w:val="5"/>
                <w:sz w:val="20"/>
                <w:szCs w:val="20"/>
              </w:rPr>
              <w:t>seznam.cz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IČO 70979936</w:t>
            </w:r>
          </w:p>
          <w:p w14:paraId="192D7E88"/>
        </w:tc>
      </w:tr>
      <w:tr w14:paraId="3304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26" w:hRule="atLeast"/>
        </w:trPr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1ACA">
            <w:pPr>
              <w:jc w:val="center"/>
              <w:rPr>
                <w:b/>
              </w:rPr>
            </w:pPr>
            <w:r>
              <w:rPr>
                <w:b/>
              </w:rPr>
              <w:t>Kritéria pro přijímání dětí k předškolnímu vzdělávání v mateřské škole</w:t>
            </w:r>
          </w:p>
        </w:tc>
      </w:tr>
      <w:tr w14:paraId="6966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086D">
            <w:r>
              <w:t>Č. j.: ZŠMŠ-JAV/2026-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2959">
            <w:r>
              <w:t>Účinnost od: 1. 3. 2026</w:t>
            </w:r>
          </w:p>
        </w:tc>
      </w:tr>
      <w:tr w14:paraId="28C6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7FAE">
            <w:r>
              <w:t>Spisový znak: MŠ/DOK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1140">
            <w:r>
              <w:t>Skartační znak:  A5</w:t>
            </w:r>
          </w:p>
        </w:tc>
      </w:tr>
      <w:tr w14:paraId="4177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26" w:hRule="atLeast"/>
        </w:trPr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5E54">
            <w:r>
              <w:t xml:space="preserve">Změny:                                   </w:t>
            </w:r>
          </w:p>
        </w:tc>
      </w:tr>
    </w:tbl>
    <w:p w14:paraId="28B81A37"/>
    <w:p w14:paraId="39D28B8B"/>
    <w:p w14:paraId="5D402BFC"/>
    <w:p w14:paraId="01E4503F">
      <w:pPr>
        <w:jc w:val="both"/>
      </w:pPr>
    </w:p>
    <w:p w14:paraId="2EE7315E">
      <w:pPr>
        <w:jc w:val="both"/>
      </w:pPr>
      <w:r>
        <w:t xml:space="preserve">K předškolnímu vzdělávání do mateřské školy, jejíž činnost  vykonává   Základní škola a mateřská škola Javornice </w:t>
      </w:r>
      <w:r>
        <w:rPr>
          <w:rFonts w:hint="default"/>
          <w:lang w:val="cs-CZ"/>
        </w:rPr>
        <w:t>b</w:t>
      </w:r>
      <w:r>
        <w:t>udou přijímány děti v tomto pořadí (do výše povoleného počtu dětí uvedeného ve školském rejstříku):</w:t>
      </w:r>
    </w:p>
    <w:p w14:paraId="765DAAA1"/>
    <w:p w14:paraId="0267DE46">
      <w:pPr>
        <w:numPr>
          <w:ilvl w:val="0"/>
          <w:numId w:val="1"/>
        </w:numPr>
        <w:spacing w:after="160" w:line="252" w:lineRule="auto"/>
        <w:contextualSpacing/>
        <w:jc w:val="both"/>
      </w:pPr>
      <w:r>
        <w:t>Děti s trvalým pobytem (v případě cizinců děti s místem pobytu) ve školském obvodu mateřské školy - t.j. v obci Javornice, které do 31. 8. 2026 dosáhnou nejméně třetího roku věku.</w:t>
      </w:r>
    </w:p>
    <w:p w14:paraId="65C6D99A">
      <w:pPr>
        <w:spacing w:line="252" w:lineRule="auto"/>
        <w:ind w:left="720"/>
        <w:contextualSpacing/>
        <w:jc w:val="both"/>
      </w:pPr>
    </w:p>
    <w:p w14:paraId="1896CF4D">
      <w:pPr>
        <w:numPr>
          <w:ilvl w:val="0"/>
          <w:numId w:val="1"/>
        </w:numPr>
        <w:spacing w:after="160" w:line="252" w:lineRule="auto"/>
        <w:contextualSpacing/>
        <w:jc w:val="both"/>
      </w:pPr>
      <w:r>
        <w:t>Děti s trvalým pobytem v obci Javornice podle věku od nejstarších po nejmladší (platí pro děti, které k 1. 9. 2026 dosáhnou věku 2,5 roku).</w:t>
      </w:r>
    </w:p>
    <w:p w14:paraId="6C9B8C18">
      <w:pPr>
        <w:spacing w:line="252" w:lineRule="auto"/>
        <w:contextualSpacing/>
        <w:jc w:val="both"/>
      </w:pPr>
      <w:r>
        <w:t xml:space="preserve"> </w:t>
      </w:r>
    </w:p>
    <w:p w14:paraId="265A6DBB">
      <w:pPr>
        <w:pStyle w:val="7"/>
        <w:numPr>
          <w:ilvl w:val="0"/>
          <w:numId w:val="1"/>
        </w:numPr>
        <w:spacing w:after="240" w:line="252" w:lineRule="auto"/>
        <w:ind w:left="714"/>
        <w:jc w:val="both"/>
      </w:pPr>
      <w:r>
        <w:t>Děti s trvalým pobytem v jiných obcích</w:t>
      </w:r>
      <w:r>
        <w:rPr>
          <w:rFonts w:hint="default"/>
          <w:lang w:val="cs-CZ"/>
        </w:rPr>
        <w:t xml:space="preserve"> - </w:t>
      </w:r>
      <w:r>
        <w:t xml:space="preserve">podle věku od nejstarších po nejmladší (platí pro děti, které k 1. 9. 2026 dosáhnou věku 2,5 roku). </w:t>
      </w:r>
    </w:p>
    <w:p w14:paraId="76305FE5">
      <w:pPr>
        <w:spacing w:after="240" w:line="252" w:lineRule="auto"/>
        <w:contextualSpacing/>
        <w:jc w:val="both"/>
      </w:pPr>
    </w:p>
    <w:p w14:paraId="38DBC08A">
      <w:pPr>
        <w:numPr>
          <w:ilvl w:val="0"/>
          <w:numId w:val="1"/>
        </w:numPr>
        <w:spacing w:after="240" w:line="252" w:lineRule="auto"/>
        <w:ind w:left="714" w:hanging="357"/>
        <w:contextualSpacing/>
        <w:jc w:val="both"/>
      </w:pPr>
      <w:r>
        <w:t>V případě přijetí dětí s přiznanými podpůrnými opatřeními třetího až pátého stupně a dětí mladších tří let, se bude počet přijímaných dětí snižovat v souladu s právními předpisy</w:t>
      </w:r>
      <w:r>
        <w:rPr>
          <w:rFonts w:hint="default"/>
          <w:lang w:val="cs-CZ"/>
        </w:rPr>
        <w:t>.</w:t>
      </w:r>
      <w:bookmarkStart w:id="0" w:name="_GoBack"/>
      <w:bookmarkEnd w:id="0"/>
    </w:p>
    <w:p w14:paraId="61763AC8">
      <w:pPr>
        <w:jc w:val="both"/>
        <w:rPr>
          <w:bCs/>
        </w:rPr>
      </w:pPr>
    </w:p>
    <w:p w14:paraId="0FBA03E5"/>
    <w:p w14:paraId="6E34179E">
      <w:r>
        <w:t>V den zápisu mají všechny podané žádosti o přijetí stejnou váhu.</w:t>
      </w:r>
    </w:p>
    <w:p w14:paraId="5F7B07C6"/>
    <w:p w14:paraId="0DE62F0B"/>
    <w:p w14:paraId="52A772FD"/>
    <w:p w14:paraId="7CF34460"/>
    <w:p w14:paraId="1B93095E"/>
    <w:p w14:paraId="72DB239A"/>
    <w:p w14:paraId="5BF1BD96"/>
    <w:p w14:paraId="6402FA08">
      <w:r>
        <w:t>V Javornici 20. 2. 2026</w:t>
      </w:r>
      <w:r>
        <w:tab/>
      </w:r>
      <w:r>
        <w:tab/>
      </w:r>
      <w:r>
        <w:tab/>
      </w:r>
      <w:r>
        <w:tab/>
      </w:r>
      <w:r>
        <w:t>Mgr. Miroslava Reinberg Dvořáková</w:t>
      </w:r>
    </w:p>
    <w:p w14:paraId="613EF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ředitelka školy</w:t>
      </w:r>
    </w:p>
    <w:p w14:paraId="4886026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47DB6"/>
    <w:multiLevelType w:val="multilevel"/>
    <w:tmpl w:val="69547D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3E"/>
    <w:rsid w:val="003D3B3E"/>
    <w:rsid w:val="00490C3C"/>
    <w:rsid w:val="00512711"/>
    <w:rsid w:val="005F5E23"/>
    <w:rsid w:val="00673EB6"/>
    <w:rsid w:val="006A62D2"/>
    <w:rsid w:val="006B7ACF"/>
    <w:rsid w:val="007846F6"/>
    <w:rsid w:val="007B5103"/>
    <w:rsid w:val="0087492B"/>
    <w:rsid w:val="008836AC"/>
    <w:rsid w:val="00946D79"/>
    <w:rsid w:val="0095522D"/>
    <w:rsid w:val="00A3655D"/>
    <w:rsid w:val="00B60810"/>
    <w:rsid w:val="00CA6AFD"/>
    <w:rsid w:val="00CC45DE"/>
    <w:rsid w:val="00D9612C"/>
    <w:rsid w:val="00DA141F"/>
    <w:rsid w:val="00E12DDD"/>
    <w:rsid w:val="00E96AFE"/>
    <w:rsid w:val="00FE2886"/>
    <w:rsid w:val="0919027A"/>
    <w:rsid w:val="3B13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xt bubliny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1192</Characters>
  <Lines>9</Lines>
  <Paragraphs>2</Paragraphs>
  <TotalTime>3</TotalTime>
  <ScaleCrop>false</ScaleCrop>
  <LinksUpToDate>false</LinksUpToDate>
  <CharactersWithSpaces>1392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2026-02-20T14:38:00Z</dcterms:created>
  <dc:creator>Reditelna</dc:creator>
  <cp:lastModifiedBy>The Dasip</cp:lastModifiedBy>
  <cp:lastPrinted>2023-05-18T10:08:00Z</cp:lastPrinted>
  <dcterms:modified xsi:type="dcterms:W3CDTF">2026-02-24T10:07:29Z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DA6B1CC5C7E54C7B854C0838D781C4D4_12</vt:lpwstr>
  </property>
</Properties>
</file>